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685D5E" w:rsidRPr="005E6BE5" w:rsidTr="00FD621F">
        <w:trPr>
          <w:trHeight w:val="2836"/>
          <w:jc w:val="center"/>
        </w:trPr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85D5E" w:rsidRPr="00D5597C" w:rsidRDefault="00685D5E" w:rsidP="00DD4334">
            <w:pPr>
              <w:spacing w:after="0" w:line="240" w:lineRule="auto"/>
              <w:ind w:firstLine="720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685D5E" w:rsidRPr="00D5597C" w:rsidRDefault="00211E7F" w:rsidP="00211E7F">
            <w:pPr>
              <w:pStyle w:val="7"/>
              <w:numPr>
                <w:ilvl w:val="6"/>
                <w:numId w:val="1"/>
              </w:numPr>
              <w:ind w:left="0"/>
              <w:rPr>
                <w:kern w:val="0"/>
                <w:sz w:val="20"/>
              </w:rPr>
            </w:pPr>
            <w:r w:rsidRPr="00FD621F">
              <w:rPr>
                <w:sz w:val="20"/>
                <w:lang w:val="en-US"/>
              </w:rPr>
              <w:t xml:space="preserve">                         </w:t>
            </w:r>
            <w:r w:rsidR="00685D5E" w:rsidRPr="00D5597C">
              <w:rPr>
                <w:sz w:val="20"/>
              </w:rPr>
              <w:t>РЕСПУБЛИКА МОЛДОВА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D559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685D5E" w:rsidRPr="00D5597C" w:rsidRDefault="00BF2230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6" w:history="1">
              <w:r w:rsidR="00685D5E" w:rsidRPr="00D5597C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D559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 w:rsidRPr="00D5597C">
              <w:rPr>
                <w:rFonts w:ascii="Times New Roman" w:eastAsia="SimSu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85D5E" w:rsidRPr="00FB0A81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85D5E" w:rsidRPr="00FB0A81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685D5E" w:rsidRPr="00D5597C" w:rsidRDefault="00685D5E" w:rsidP="00DD43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685D5E" w:rsidRPr="00D5597C" w:rsidRDefault="00685D5E" w:rsidP="00DD43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D5597C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A5608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98367F" w:rsidRPr="00E70AC5" w:rsidRDefault="0098367F" w:rsidP="009836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15.04.2014г.                                                                                                             №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</w:rPr>
        <w:t xml:space="preserve"> 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7A56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7A5608">
        <w:rPr>
          <w:rFonts w:ascii="Times New Roman" w:hAnsi="Times New Roman" w:cs="Times New Roman"/>
          <w:b/>
          <w:sz w:val="24"/>
          <w:szCs w:val="24"/>
        </w:rPr>
        <w:t>/</w:t>
      </w:r>
      <w:r w:rsidR="00F45A6E">
        <w:rPr>
          <w:rFonts w:ascii="Times New Roman" w:hAnsi="Times New Roman" w:cs="Times New Roman"/>
          <w:b/>
          <w:sz w:val="24"/>
          <w:szCs w:val="24"/>
        </w:rPr>
        <w:t>2</w:t>
      </w:r>
      <w:r w:rsidR="00573889">
        <w:rPr>
          <w:rFonts w:ascii="Times New Roman" w:hAnsi="Times New Roman" w:cs="Times New Roman"/>
          <w:b/>
          <w:sz w:val="24"/>
          <w:szCs w:val="24"/>
        </w:rPr>
        <w:t>.</w:t>
      </w:r>
      <w:r w:rsidR="00F21BCB">
        <w:rPr>
          <w:rFonts w:ascii="Times New Roman" w:hAnsi="Times New Roman" w:cs="Times New Roman"/>
          <w:b/>
          <w:sz w:val="24"/>
          <w:szCs w:val="24"/>
        </w:rPr>
        <w:t>3</w:t>
      </w:r>
    </w:p>
    <w:p w:rsidR="0098367F" w:rsidRPr="007A5608" w:rsidRDefault="0098367F" w:rsidP="0098367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608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7A5608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7A5608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211E7F" w:rsidRPr="00FD621F" w:rsidRDefault="00211E7F" w:rsidP="00211E7F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</w:p>
    <w:p w:rsidR="00211E7F" w:rsidRPr="00E7124E" w:rsidRDefault="00E7124E" w:rsidP="00E7124E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E7124E">
        <w:rPr>
          <w:rFonts w:ascii="Times New Roman" w:hAnsi="Times New Roman" w:cs="Times New Roman"/>
          <w:sz w:val="24"/>
          <w:szCs w:val="24"/>
        </w:rPr>
        <w:t xml:space="preserve">О </w:t>
      </w:r>
      <w:r w:rsidR="00C01EAC">
        <w:rPr>
          <w:rFonts w:ascii="Times New Roman" w:hAnsi="Times New Roman" w:cs="Times New Roman"/>
          <w:sz w:val="24"/>
          <w:szCs w:val="24"/>
        </w:rPr>
        <w:t xml:space="preserve">рассмотрении обращения </w:t>
      </w:r>
      <w:r w:rsidR="005E6BE5">
        <w:rPr>
          <w:rFonts w:ascii="Times New Roman" w:hAnsi="Times New Roman" w:cs="Times New Roman"/>
          <w:sz w:val="24"/>
          <w:szCs w:val="24"/>
        </w:rPr>
        <w:t>СК «</w:t>
      </w:r>
      <w:r w:rsidR="005E6BE5">
        <w:rPr>
          <w:rFonts w:ascii="Times New Roman" w:hAnsi="Times New Roman" w:cs="Times New Roman"/>
          <w:sz w:val="24"/>
          <w:szCs w:val="24"/>
          <w:lang w:val="ro-RO"/>
        </w:rPr>
        <w:t>SUD AUTO</w:t>
      </w:r>
      <w:r w:rsidR="005E6BE5">
        <w:rPr>
          <w:rFonts w:ascii="Times New Roman" w:hAnsi="Times New Roman" w:cs="Times New Roman"/>
          <w:sz w:val="24"/>
          <w:szCs w:val="24"/>
        </w:rPr>
        <w:t>»</w:t>
      </w:r>
    </w:p>
    <w:p w:rsidR="00E70AC5" w:rsidRPr="00861F3E" w:rsidRDefault="00E70AC5" w:rsidP="00E70AC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70AC5" w:rsidRDefault="00573889" w:rsidP="00E70A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Рассмотрев обращение</w:t>
      </w:r>
      <w:r w:rsidR="002E00EB">
        <w:rPr>
          <w:rFonts w:ascii="Times New Roman" w:hAnsi="Times New Roman" w:cs="Times New Roman"/>
          <w:sz w:val="24"/>
          <w:szCs w:val="24"/>
        </w:rPr>
        <w:t xml:space="preserve"> </w:t>
      </w:r>
      <w:r w:rsidR="00F21BCB">
        <w:rPr>
          <w:rFonts w:ascii="Times New Roman" w:hAnsi="Times New Roman" w:cs="Times New Roman"/>
          <w:sz w:val="24"/>
          <w:szCs w:val="24"/>
        </w:rPr>
        <w:t xml:space="preserve">руководителя СК </w:t>
      </w:r>
      <w:r w:rsidR="005E6BE5">
        <w:rPr>
          <w:rFonts w:ascii="Times New Roman" w:hAnsi="Times New Roman" w:cs="Times New Roman"/>
          <w:sz w:val="24"/>
          <w:szCs w:val="24"/>
        </w:rPr>
        <w:t>«</w:t>
      </w:r>
      <w:r w:rsidR="005E6BE5">
        <w:rPr>
          <w:rFonts w:ascii="Times New Roman" w:hAnsi="Times New Roman" w:cs="Times New Roman"/>
          <w:sz w:val="24"/>
          <w:szCs w:val="24"/>
          <w:lang w:val="ro-RO"/>
        </w:rPr>
        <w:t>SUD AUTO</w:t>
      </w:r>
      <w:r w:rsidR="005E6BE5">
        <w:rPr>
          <w:rFonts w:ascii="Times New Roman" w:hAnsi="Times New Roman" w:cs="Times New Roman"/>
          <w:sz w:val="24"/>
          <w:szCs w:val="24"/>
        </w:rPr>
        <w:t>»</w:t>
      </w:r>
      <w:r w:rsidR="005E6BE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F21BCB">
        <w:rPr>
          <w:rFonts w:ascii="Times New Roman" w:hAnsi="Times New Roman" w:cs="Times New Roman"/>
          <w:sz w:val="24"/>
          <w:szCs w:val="24"/>
        </w:rPr>
        <w:t>Кулева</w:t>
      </w:r>
      <w:proofErr w:type="spellEnd"/>
      <w:r w:rsidR="00F21BCB">
        <w:rPr>
          <w:rFonts w:ascii="Times New Roman" w:hAnsi="Times New Roman" w:cs="Times New Roman"/>
          <w:sz w:val="24"/>
          <w:szCs w:val="24"/>
        </w:rPr>
        <w:t xml:space="preserve"> О.В. о проведении открытия республиканского чемпионата по автокроссу, в целях сохранения культурно-спортивных традиций города, в соответствии с п. </w:t>
      </w:r>
      <w:r w:rsidR="00F21BCB">
        <w:rPr>
          <w:rFonts w:ascii="Times New Roman" w:hAnsi="Times New Roman" w:cs="Times New Roman"/>
          <w:sz w:val="24"/>
          <w:szCs w:val="24"/>
          <w:lang w:val="ro-RO"/>
        </w:rPr>
        <w:t>v</w:t>
      </w:r>
      <w:r w:rsidR="00F21BCB">
        <w:rPr>
          <w:rFonts w:ascii="Times New Roman" w:hAnsi="Times New Roman" w:cs="Times New Roman"/>
          <w:sz w:val="24"/>
          <w:szCs w:val="24"/>
        </w:rPr>
        <w:t>, ч.2</w:t>
      </w:r>
      <w:r w:rsidR="00E70AC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ст. </w:t>
      </w:r>
      <w:r w:rsidR="00F21BCB">
        <w:rPr>
          <w:rFonts w:ascii="Times New Roman" w:hAnsi="Times New Roman" w:cs="Times New Roman"/>
          <w:sz w:val="24"/>
          <w:szCs w:val="24"/>
        </w:rPr>
        <w:t>14</w:t>
      </w:r>
      <w:r w:rsidR="00E70AC5" w:rsidRPr="00861F3E">
        <w:rPr>
          <w:rFonts w:ascii="Times New Roman" w:hAnsi="Times New Roman" w:cs="Times New Roman"/>
          <w:sz w:val="24"/>
          <w:szCs w:val="24"/>
        </w:rPr>
        <w:t xml:space="preserve"> Закона о местном публичном управлении РМ №436-XVI от 28.12.2006 года</w:t>
      </w:r>
      <w:r w:rsidR="00E70AC5">
        <w:rPr>
          <w:rFonts w:ascii="Times New Roman" w:hAnsi="Times New Roman" w:cs="Times New Roman"/>
          <w:sz w:val="24"/>
          <w:szCs w:val="24"/>
        </w:rPr>
        <w:t>,</w:t>
      </w:r>
    </w:p>
    <w:p w:rsidR="00FD621F" w:rsidRDefault="00FD621F" w:rsidP="005772F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</w:p>
    <w:p w:rsidR="005772F1" w:rsidRPr="00FE036C" w:rsidRDefault="005772F1" w:rsidP="005772F1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E036C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FE036C"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5772F1" w:rsidRDefault="005772F1" w:rsidP="005772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36C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E70AC5" w:rsidRDefault="00E70AC5" w:rsidP="005772F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4B06" w:rsidRDefault="00E14B06" w:rsidP="00F21BCB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Разрешить </w:t>
      </w:r>
      <w:r w:rsidR="005E6BE5">
        <w:rPr>
          <w:rFonts w:ascii="Times New Roman" w:hAnsi="Times New Roman" w:cs="Times New Roman"/>
          <w:sz w:val="24"/>
          <w:szCs w:val="24"/>
        </w:rPr>
        <w:t>СК «</w:t>
      </w:r>
      <w:r w:rsidR="005E6BE5">
        <w:rPr>
          <w:rFonts w:ascii="Times New Roman" w:hAnsi="Times New Roman" w:cs="Times New Roman"/>
          <w:sz w:val="24"/>
          <w:szCs w:val="24"/>
          <w:lang w:val="ro-RO"/>
        </w:rPr>
        <w:t>SUD AUTO</w:t>
      </w:r>
      <w:r w:rsidR="005E6BE5">
        <w:rPr>
          <w:rFonts w:ascii="Times New Roman" w:hAnsi="Times New Roman" w:cs="Times New Roman"/>
          <w:sz w:val="24"/>
          <w:szCs w:val="24"/>
        </w:rPr>
        <w:t>»</w:t>
      </w:r>
      <w:r w:rsidR="005E6BE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проведение открытия республиканского чемпионата по автокроссу 2014г.</w:t>
      </w:r>
    </w:p>
    <w:p w:rsidR="00F45A6E" w:rsidRDefault="00F21BCB" w:rsidP="00F21BCB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Примэрии (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Г.Г.) обеспечить восстановление дороги </w:t>
      </w:r>
      <w:r w:rsidR="00E14B06">
        <w:rPr>
          <w:rFonts w:ascii="Times New Roman" w:hAnsi="Times New Roman" w:cs="Times New Roman"/>
          <w:sz w:val="24"/>
          <w:szCs w:val="24"/>
        </w:rPr>
        <w:t xml:space="preserve">к автодрому, в соответствии с решением </w:t>
      </w:r>
      <w:proofErr w:type="spellStart"/>
      <w:r w:rsidR="00E14B06"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 w:rsidR="00E14B06">
        <w:rPr>
          <w:rFonts w:ascii="Times New Roman" w:hAnsi="Times New Roman" w:cs="Times New Roman"/>
          <w:sz w:val="24"/>
          <w:szCs w:val="24"/>
        </w:rPr>
        <w:t xml:space="preserve"> Городского Совета №</w:t>
      </w:r>
      <w:r w:rsidR="00E14B06">
        <w:rPr>
          <w:rFonts w:ascii="Times New Roman" w:hAnsi="Times New Roman" w:cs="Times New Roman"/>
          <w:sz w:val="24"/>
          <w:szCs w:val="24"/>
          <w:lang w:val="ro-RO"/>
        </w:rPr>
        <w:t>VIII</w:t>
      </w:r>
      <w:r w:rsidR="00E14B06">
        <w:rPr>
          <w:rFonts w:ascii="Times New Roman" w:hAnsi="Times New Roman" w:cs="Times New Roman"/>
          <w:sz w:val="24"/>
          <w:szCs w:val="24"/>
        </w:rPr>
        <w:t>/3 от 01.06.2010г.</w:t>
      </w:r>
    </w:p>
    <w:p w:rsidR="00E14B06" w:rsidRPr="00F21BCB" w:rsidRDefault="00E14B06" w:rsidP="00E14B06">
      <w:pPr>
        <w:pStyle w:val="a4"/>
        <w:widowControl w:val="0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8B1E2C" w:rsidRPr="007D0EF3" w:rsidRDefault="008B1E2C" w:rsidP="009836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E7F" w:rsidRPr="002931E3" w:rsidRDefault="00211E7F" w:rsidP="00211E7F">
      <w:pPr>
        <w:pStyle w:val="Standard"/>
        <w:spacing w:line="360" w:lineRule="auto"/>
        <w:jc w:val="center"/>
      </w:pPr>
      <w:r w:rsidRPr="002931E3">
        <w:t xml:space="preserve">Председатель Совета          </w:t>
      </w:r>
      <w:r>
        <w:t xml:space="preserve">                    </w:t>
      </w:r>
      <w:r w:rsidRPr="002931E3">
        <w:t xml:space="preserve">                                                Константин </w:t>
      </w:r>
      <w:proofErr w:type="spellStart"/>
      <w:r w:rsidRPr="002931E3">
        <w:t>Келеш</w:t>
      </w:r>
      <w:proofErr w:type="spellEnd"/>
    </w:p>
    <w:p w:rsidR="008B1E2C" w:rsidRDefault="008B1E2C" w:rsidP="0098367F">
      <w:pPr>
        <w:pStyle w:val="Standard"/>
        <w:spacing w:line="360" w:lineRule="auto"/>
        <w:ind w:firstLine="708"/>
      </w:pPr>
    </w:p>
    <w:p w:rsidR="00211E7F" w:rsidRPr="002931E3" w:rsidRDefault="00211E7F" w:rsidP="0098367F">
      <w:pPr>
        <w:pStyle w:val="Standard"/>
        <w:spacing w:line="360" w:lineRule="auto"/>
        <w:ind w:firstLine="708"/>
      </w:pPr>
      <w:r w:rsidRPr="002931E3">
        <w:t>Контрассигнует:</w:t>
      </w:r>
    </w:p>
    <w:p w:rsidR="008B1E2C" w:rsidRDefault="008B1E2C" w:rsidP="00211E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4258" w:rsidRDefault="00211E7F" w:rsidP="00211E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31E3">
        <w:rPr>
          <w:rFonts w:ascii="Times New Roman" w:hAnsi="Times New Roman" w:cs="Times New Roman"/>
          <w:sz w:val="24"/>
          <w:szCs w:val="24"/>
        </w:rPr>
        <w:t xml:space="preserve">Секретарь Совета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931E3">
        <w:rPr>
          <w:rFonts w:ascii="Times New Roman" w:hAnsi="Times New Roman" w:cs="Times New Roman"/>
          <w:sz w:val="24"/>
          <w:szCs w:val="24"/>
        </w:rPr>
        <w:t xml:space="preserve">                                            Наталия </w:t>
      </w:r>
      <w:proofErr w:type="spellStart"/>
      <w:r w:rsidRPr="002931E3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E70AC5" w:rsidRDefault="00E70AC5" w:rsidP="00211E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AC5" w:rsidRDefault="00E70AC5" w:rsidP="00E70AC5">
      <w:pPr>
        <w:spacing w:line="360" w:lineRule="auto"/>
      </w:pPr>
    </w:p>
    <w:sectPr w:rsidR="00E70AC5" w:rsidSect="0098367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19F4B1D"/>
    <w:multiLevelType w:val="hybridMultilevel"/>
    <w:tmpl w:val="5E265E58"/>
    <w:lvl w:ilvl="0" w:tplc="B5786D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7D732F8"/>
    <w:multiLevelType w:val="hybridMultilevel"/>
    <w:tmpl w:val="1E7AA810"/>
    <w:lvl w:ilvl="0" w:tplc="FA5669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5772F1"/>
    <w:rsid w:val="000B5610"/>
    <w:rsid w:val="001B72F5"/>
    <w:rsid w:val="00211E7F"/>
    <w:rsid w:val="00244258"/>
    <w:rsid w:val="002E00EB"/>
    <w:rsid w:val="00360244"/>
    <w:rsid w:val="00573889"/>
    <w:rsid w:val="005772F1"/>
    <w:rsid w:val="005E6BE5"/>
    <w:rsid w:val="00680E85"/>
    <w:rsid w:val="00685D5E"/>
    <w:rsid w:val="006D10FD"/>
    <w:rsid w:val="007A01EA"/>
    <w:rsid w:val="007D5BAE"/>
    <w:rsid w:val="008114C1"/>
    <w:rsid w:val="008B1E2C"/>
    <w:rsid w:val="008C524F"/>
    <w:rsid w:val="0098367F"/>
    <w:rsid w:val="009D53F7"/>
    <w:rsid w:val="00AB17C3"/>
    <w:rsid w:val="00B336A2"/>
    <w:rsid w:val="00BF2230"/>
    <w:rsid w:val="00C01EAC"/>
    <w:rsid w:val="00C27B3D"/>
    <w:rsid w:val="00C71F8E"/>
    <w:rsid w:val="00CE54D2"/>
    <w:rsid w:val="00CF51DC"/>
    <w:rsid w:val="00D01599"/>
    <w:rsid w:val="00D15CAD"/>
    <w:rsid w:val="00DE0E78"/>
    <w:rsid w:val="00E14B06"/>
    <w:rsid w:val="00E3488F"/>
    <w:rsid w:val="00E460C0"/>
    <w:rsid w:val="00E4781F"/>
    <w:rsid w:val="00E70AC5"/>
    <w:rsid w:val="00E7124E"/>
    <w:rsid w:val="00F21BCB"/>
    <w:rsid w:val="00F45A6E"/>
    <w:rsid w:val="00F80A01"/>
    <w:rsid w:val="00FA20D0"/>
    <w:rsid w:val="00FB70B5"/>
    <w:rsid w:val="00FD621F"/>
    <w:rsid w:val="00FE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2F1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685D5E"/>
    <w:pPr>
      <w:keepNext/>
      <w:tabs>
        <w:tab w:val="num" w:pos="5040"/>
      </w:tabs>
      <w:suppressAutoHyphens/>
      <w:spacing w:after="0" w:line="240" w:lineRule="auto"/>
      <w:ind w:left="5040" w:hanging="720"/>
      <w:jc w:val="center"/>
      <w:outlineLvl w:val="6"/>
    </w:pPr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685D5E"/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ar-SA"/>
    </w:rPr>
  </w:style>
  <w:style w:type="character" w:styleId="a3">
    <w:name w:val="Hyperlink"/>
    <w:basedOn w:val="a0"/>
    <w:semiHidden/>
    <w:unhideWhenUsed/>
    <w:rsid w:val="00685D5E"/>
    <w:rPr>
      <w:color w:val="0000FF"/>
      <w:u w:val="single"/>
    </w:rPr>
  </w:style>
  <w:style w:type="paragraph" w:customStyle="1" w:styleId="Standard">
    <w:name w:val="Standard"/>
    <w:rsid w:val="00211E7F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F45A6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73889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2014-05-08T13:21:00Z</cp:lastPrinted>
  <dcterms:created xsi:type="dcterms:W3CDTF">2013-11-20T13:43:00Z</dcterms:created>
  <dcterms:modified xsi:type="dcterms:W3CDTF">2014-05-08T13:22:00Z</dcterms:modified>
</cp:coreProperties>
</file>